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keepNext w:val="0"/>
        <w:keepLines w:val="0"/>
        <w:spacing w:before="480" w:lineRule="auto"/>
        <w:rPr>
          <w:b w:val="1"/>
          <w:bCs w:val="1"/>
          <w:sz w:val="17"/>
          <w:szCs w:val="17"/>
        </w:rPr>
      </w:pPr>
      <w:bookmarkStart w:colFirst="0" w:colLast="0" w:name="_heading=h.koo6vn6qky1" w:id="0"/>
      <w:bookmarkEnd w:id="0"/>
      <w:r w:rsidDel="00000000" w:rsidR="00000000" w:rsidRPr="00000000">
        <w:rPr>
          <w:b w:val="1"/>
          <w:bCs w:val="1"/>
          <w:sz w:val="75"/>
          <w:szCs w:val="75"/>
          <w:rtl w:val="0"/>
        </w:rPr>
        <w:t xml:space="preserve">Safeguarding Policy </w:t>
      </w:r>
      <w:r w:rsidDel="00000000" w:rsidR="00000000" w:rsidRPr="00000000">
        <w:rPr>
          <w:rtl w:val="0"/>
        </w:rPr>
      </w:r>
    </w:p>
    <w:p w:rsidR="00000000" w:rsidDel="00000000" w:rsidP="00000000" w:rsidRDefault="00000000" w:rsidRPr="00000000" w14:paraId="00000002">
      <w:pPr>
        <w:spacing w:after="260" w:before="260" w:lineRule="auto"/>
        <w:rPr>
          <w:sz w:val="26"/>
          <w:szCs w:val="26"/>
        </w:rPr>
      </w:pPr>
      <w:r w:rsidDel="00000000" w:rsidR="00000000" w:rsidRPr="00000000">
        <w:rPr>
          <w:sz w:val="26"/>
          <w:szCs w:val="26"/>
          <w:rtl w:val="0"/>
        </w:rPr>
        <w:t xml:space="preserve">St Andrew’s Church, St Michael's Church and St Thomas's Church are committed to the safety and well being of all children, young people and vulnerable adults who fall within our care. A copy of our joint Safeguarding Policy may be viewed below.  These details also apply to Stitch and to Crafty Church which are run under the banner of St Andrew's and St Michael's churches</w:t>
      </w:r>
    </w:p>
    <w:p w:rsidR="00000000" w:rsidDel="00000000" w:rsidP="00000000" w:rsidRDefault="00000000" w:rsidRPr="00000000" w14:paraId="00000003">
      <w:pPr>
        <w:spacing w:after="260" w:before="260" w:lineRule="auto"/>
        <w:rPr>
          <w:sz w:val="26"/>
          <w:szCs w:val="26"/>
        </w:rPr>
      </w:pPr>
      <w:r w:rsidDel="00000000" w:rsidR="00000000" w:rsidRPr="00000000">
        <w:rPr>
          <w:sz w:val="26"/>
          <w:szCs w:val="26"/>
          <w:rtl w:val="0"/>
        </w:rPr>
        <w:t xml:space="preserve">If you have any concerns at all about the welfare of children or vulnerable adults you can contact our Parish Safeguarding Officer:</w:t>
      </w:r>
    </w:p>
    <w:p w:rsidR="00000000" w:rsidDel="00000000" w:rsidP="00000000" w:rsidRDefault="00000000" w:rsidRPr="00000000" w14:paraId="00000004">
      <w:pPr>
        <w:spacing w:after="260" w:before="260" w:lineRule="auto"/>
        <w:rPr>
          <w:b w:val="1"/>
          <w:bCs w:val="1"/>
          <w:sz w:val="26"/>
          <w:szCs w:val="26"/>
          <w:u w:val="single"/>
        </w:rPr>
      </w:pPr>
      <w:r w:rsidDel="00000000" w:rsidR="00000000" w:rsidRPr="00000000">
        <w:rPr>
          <w:sz w:val="26"/>
          <w:szCs w:val="26"/>
          <w:rtl w:val="0"/>
        </w:rPr>
        <w:t xml:space="preserve">Heather Hermes on 01784 391417 email:</w:t>
      </w:r>
      <w:hyperlink r:id="rId7">
        <w:r w:rsidDel="00000000" w:rsidR="00000000" w:rsidRPr="00000000">
          <w:rPr>
            <w:color w:val="1155cc"/>
            <w:sz w:val="26"/>
            <w:szCs w:val="26"/>
            <w:u w:val="single"/>
            <w:rtl w:val="0"/>
          </w:rPr>
          <w:t xml:space="preserve">Safeguarding@CHWChurches.org</w:t>
        </w:r>
      </w:hyperlink>
      <w:r w:rsidDel="00000000" w:rsidR="00000000" w:rsidRPr="00000000">
        <w:rPr>
          <w:rtl w:val="0"/>
        </w:rPr>
      </w:r>
    </w:p>
    <w:p w:rsidR="00000000" w:rsidDel="00000000" w:rsidP="00000000" w:rsidRDefault="00000000" w:rsidRPr="00000000" w14:paraId="00000005">
      <w:pPr>
        <w:spacing w:after="260" w:before="260" w:lineRule="auto"/>
        <w:rPr>
          <w:sz w:val="26"/>
          <w:szCs w:val="26"/>
        </w:rPr>
      </w:pPr>
      <w:r w:rsidDel="00000000" w:rsidR="00000000" w:rsidRPr="00000000">
        <w:rPr>
          <w:sz w:val="26"/>
          <w:szCs w:val="26"/>
          <w:rtl w:val="0"/>
        </w:rPr>
        <w:t xml:space="preserve">Alternatively you can contact the Diocesan Safeguarding Adviser: Tsungai Muchegwa,  </w:t>
      </w:r>
    </w:p>
    <w:p w:rsidR="00000000" w:rsidDel="00000000" w:rsidP="00000000" w:rsidRDefault="00000000" w:rsidRPr="00000000" w14:paraId="00000006">
      <w:pPr>
        <w:spacing w:after="260" w:before="260" w:lineRule="auto"/>
        <w:rPr>
          <w:sz w:val="26"/>
          <w:szCs w:val="26"/>
        </w:rPr>
      </w:pPr>
      <w:r w:rsidDel="00000000" w:rsidR="00000000" w:rsidRPr="00000000">
        <w:rPr>
          <w:sz w:val="26"/>
          <w:szCs w:val="26"/>
          <w:rtl w:val="0"/>
        </w:rPr>
        <w:t xml:space="preserve">Mobile: 07435 550685, Office Tel:01865 208295 (Main office) Email: </w:t>
      </w:r>
      <w:r w:rsidDel="00000000" w:rsidR="00000000" w:rsidRPr="00000000">
        <w:rPr>
          <w:b w:val="1"/>
          <w:bCs w:val="1"/>
          <w:sz w:val="26"/>
          <w:szCs w:val="26"/>
          <w:u w:val="single"/>
          <w:rtl w:val="0"/>
        </w:rPr>
        <w:t xml:space="preserve">Tsungai.Muchegwa@oxford.anglican.org</w:t>
      </w:r>
      <w:r w:rsidDel="00000000" w:rsidR="00000000" w:rsidRPr="00000000">
        <w:rPr>
          <w:sz w:val="26"/>
          <w:szCs w:val="26"/>
          <w:rtl w:val="0"/>
        </w:rPr>
        <w:t xml:space="preserve"> or</w:t>
      </w:r>
    </w:p>
    <w:p w:rsidR="00000000" w:rsidDel="00000000" w:rsidP="00000000" w:rsidRDefault="00000000" w:rsidRPr="00000000" w14:paraId="00000007">
      <w:pPr>
        <w:spacing w:after="260" w:before="260" w:lineRule="auto"/>
        <w:rPr>
          <w:sz w:val="26"/>
          <w:szCs w:val="26"/>
        </w:rPr>
      </w:pPr>
      <w:r w:rsidDel="00000000" w:rsidR="00000000" w:rsidRPr="00000000">
        <w:rPr>
          <w:b w:val="1"/>
          <w:bCs w:val="1"/>
          <w:sz w:val="26"/>
          <w:szCs w:val="26"/>
          <w:u w:val="single"/>
          <w:rtl w:val="0"/>
        </w:rPr>
        <w:t xml:space="preserve">SafeguardingReferrals@oxford.anglican.org</w:t>
      </w:r>
      <w:r w:rsidDel="00000000" w:rsidR="00000000" w:rsidRPr="00000000">
        <w:rPr>
          <w:sz w:val="26"/>
          <w:szCs w:val="26"/>
          <w:rtl w:val="0"/>
        </w:rPr>
        <w:t xml:space="preserve"> or the Local Authority Social Services team on 01628 683150</w:t>
      </w:r>
    </w:p>
    <w:p w:rsidR="00000000" w:rsidDel="00000000" w:rsidP="00000000" w:rsidRDefault="00000000" w:rsidRPr="00000000" w14:paraId="00000008">
      <w:pPr>
        <w:spacing w:after="260" w:before="260" w:lineRule="auto"/>
        <w:rPr>
          <w:b w:val="1"/>
          <w:bCs w:val="1"/>
          <w:color w:val="1155cc"/>
          <w:sz w:val="26"/>
          <w:szCs w:val="26"/>
          <w:u w:val="single"/>
        </w:rPr>
      </w:pPr>
      <w:hyperlink r:id="rId8">
        <w:r w:rsidDel="00000000" w:rsidR="00000000" w:rsidRPr="00000000">
          <w:rPr>
            <w:b w:val="1"/>
            <w:bCs w:val="1"/>
            <w:color w:val="1155cc"/>
            <w:sz w:val="26"/>
            <w:szCs w:val="26"/>
            <w:u w:val="single"/>
            <w:rtl w:val="0"/>
          </w:rPr>
          <w:t xml:space="preserve">Our safeguarding referral form is available here</w:t>
        </w:r>
      </w:hyperlink>
      <w:r w:rsidDel="00000000" w:rsidR="00000000" w:rsidRPr="00000000">
        <w:rPr>
          <w:rtl w:val="0"/>
        </w:rPr>
      </w:r>
    </w:p>
    <w:p w:rsidR="00000000" w:rsidDel="00000000" w:rsidP="00000000" w:rsidRDefault="00000000" w:rsidRPr="00000000" w14:paraId="00000009">
      <w:pPr>
        <w:spacing w:after="260" w:before="260" w:lineRule="auto"/>
        <w:rPr>
          <w:sz w:val="32"/>
          <w:szCs w:val="32"/>
        </w:rPr>
      </w:pPr>
      <w:r w:rsidDel="00000000" w:rsidR="00000000" w:rsidRPr="00000000">
        <w:rPr>
          <w:b w:val="1"/>
          <w:bCs w:val="1"/>
          <w:sz w:val="26"/>
          <w:szCs w:val="26"/>
          <w:u w:val="single"/>
          <w:rtl w:val="0"/>
        </w:rPr>
        <w:t xml:space="preserve">​​</w:t>
      </w:r>
      <w:r w:rsidDel="00000000" w:rsidR="00000000" w:rsidRPr="00000000">
        <w:rPr>
          <w:sz w:val="32"/>
          <w:szCs w:val="32"/>
          <w:rtl w:val="0"/>
        </w:rPr>
        <w:t xml:space="preserve">The Parishes of St Andrew’s Wraysbury, St Michael's Horton and St Thomas's Colnbrook SAFEGUARDING POLICY</w:t>
      </w:r>
    </w:p>
    <w:p w:rsidR="00000000" w:rsidDel="00000000" w:rsidP="00000000" w:rsidRDefault="00000000" w:rsidRPr="00000000" w14:paraId="0000000A">
      <w:pPr>
        <w:spacing w:after="320" w:before="320" w:lineRule="auto"/>
        <w:rPr>
          <w:sz w:val="23"/>
          <w:szCs w:val="23"/>
        </w:rPr>
      </w:pPr>
      <w:r w:rsidDel="00000000" w:rsidR="00000000" w:rsidRPr="00000000">
        <w:rPr>
          <w:sz w:val="32"/>
          <w:szCs w:val="32"/>
          <w:rtl w:val="0"/>
        </w:rPr>
        <w:t xml:space="preserve">​</w:t>
      </w:r>
      <w:r w:rsidDel="00000000" w:rsidR="00000000" w:rsidRPr="00000000">
        <w:rPr>
          <w:sz w:val="23"/>
          <w:szCs w:val="23"/>
          <w:rtl w:val="0"/>
        </w:rPr>
        <w:t xml:space="preserve">The following policy was agreed at the JoParochial Church Council (PCC) meetings held on 16th October 2024 (St Andrew's) and 10th October 2024 (St Michael's) and 4th November 2024 (St Thomas's)</w:t>
      </w:r>
    </w:p>
    <w:p w:rsidR="00000000" w:rsidDel="00000000" w:rsidP="00000000" w:rsidRDefault="00000000" w:rsidRPr="00000000" w14:paraId="0000000B">
      <w:pPr>
        <w:spacing w:after="220" w:before="220" w:lineRule="auto"/>
        <w:rPr>
          <w:sz w:val="23"/>
          <w:szCs w:val="23"/>
        </w:rPr>
      </w:pPr>
      <w:r w:rsidDel="00000000" w:rsidR="00000000" w:rsidRPr="00000000">
        <w:rPr>
          <w:sz w:val="23"/>
          <w:szCs w:val="23"/>
          <w:rtl w:val="0"/>
        </w:rPr>
        <w:t xml:space="preserve">In accordance with the Church of England Safeguarding Policy our church is committed to:</w:t>
      </w:r>
    </w:p>
    <w:p w:rsidR="00000000" w:rsidDel="00000000" w:rsidP="00000000" w:rsidRDefault="00000000" w:rsidRPr="00000000" w14:paraId="0000000C">
      <w:pPr>
        <w:numPr>
          <w:ilvl w:val="0"/>
          <w:numId w:val="1"/>
        </w:numPr>
        <w:spacing w:after="0" w:before="220" w:lineRule="auto"/>
        <w:ind w:left="720" w:hanging="360"/>
        <w:rPr/>
      </w:pPr>
      <w:r w:rsidDel="00000000" w:rsidR="00000000" w:rsidRPr="00000000">
        <w:rPr>
          <w:sz w:val="23"/>
          <w:szCs w:val="23"/>
          <w:rtl w:val="0"/>
        </w:rPr>
        <w:t xml:space="preserve">Promoting a safer environment and culture.</w:t>
      </w:r>
      <w:r w:rsidDel="00000000" w:rsidR="00000000" w:rsidRPr="00000000">
        <w:rPr>
          <w:rtl w:val="0"/>
        </w:rPr>
      </w:r>
    </w:p>
    <w:p w:rsidR="00000000" w:rsidDel="00000000" w:rsidP="00000000" w:rsidRDefault="00000000" w:rsidRPr="00000000" w14:paraId="0000000D">
      <w:pPr>
        <w:numPr>
          <w:ilvl w:val="0"/>
          <w:numId w:val="1"/>
        </w:numPr>
        <w:spacing w:after="0" w:before="0" w:lineRule="auto"/>
        <w:ind w:left="720" w:hanging="360"/>
        <w:rPr/>
      </w:pPr>
      <w:r w:rsidDel="00000000" w:rsidR="00000000" w:rsidRPr="00000000">
        <w:rPr>
          <w:sz w:val="23"/>
          <w:szCs w:val="23"/>
          <w:rtl w:val="0"/>
        </w:rPr>
        <w:t xml:space="preserve">Safely recruiting and supporting all those with any responsibility related to children, young people and vulnerable adults within the church.</w:t>
      </w:r>
      <w:r w:rsidDel="00000000" w:rsidR="00000000" w:rsidRPr="00000000">
        <w:rPr>
          <w:rtl w:val="0"/>
        </w:rPr>
      </w:r>
    </w:p>
    <w:p w:rsidR="00000000" w:rsidDel="00000000" w:rsidP="00000000" w:rsidRDefault="00000000" w:rsidRPr="00000000" w14:paraId="0000000E">
      <w:pPr>
        <w:numPr>
          <w:ilvl w:val="0"/>
          <w:numId w:val="1"/>
        </w:numPr>
        <w:spacing w:after="0" w:before="0" w:lineRule="auto"/>
        <w:ind w:left="720" w:hanging="360"/>
        <w:rPr/>
      </w:pPr>
      <w:r w:rsidDel="00000000" w:rsidR="00000000" w:rsidRPr="00000000">
        <w:rPr>
          <w:sz w:val="23"/>
          <w:szCs w:val="23"/>
          <w:rtl w:val="0"/>
        </w:rPr>
        <w:t xml:space="preserve">Responding promptly to every safeguarding concern or allegation.</w:t>
      </w:r>
      <w:r w:rsidDel="00000000" w:rsidR="00000000" w:rsidRPr="00000000">
        <w:rPr>
          <w:rtl w:val="0"/>
        </w:rPr>
      </w:r>
    </w:p>
    <w:p w:rsidR="00000000" w:rsidDel="00000000" w:rsidP="00000000" w:rsidRDefault="00000000" w:rsidRPr="00000000" w14:paraId="0000000F">
      <w:pPr>
        <w:numPr>
          <w:ilvl w:val="0"/>
          <w:numId w:val="1"/>
        </w:numPr>
        <w:spacing w:after="0" w:before="0" w:lineRule="auto"/>
        <w:ind w:left="720" w:hanging="360"/>
        <w:rPr/>
      </w:pPr>
      <w:r w:rsidDel="00000000" w:rsidR="00000000" w:rsidRPr="00000000">
        <w:rPr>
          <w:sz w:val="23"/>
          <w:szCs w:val="23"/>
          <w:rtl w:val="0"/>
        </w:rPr>
        <w:t xml:space="preserve">Caring pastorally for victims/survivors of abuse and other affected persons.</w:t>
      </w:r>
      <w:r w:rsidDel="00000000" w:rsidR="00000000" w:rsidRPr="00000000">
        <w:rPr>
          <w:rtl w:val="0"/>
        </w:rPr>
      </w:r>
    </w:p>
    <w:p w:rsidR="00000000" w:rsidDel="00000000" w:rsidP="00000000" w:rsidRDefault="00000000" w:rsidRPr="00000000" w14:paraId="00000010">
      <w:pPr>
        <w:numPr>
          <w:ilvl w:val="0"/>
          <w:numId w:val="1"/>
        </w:numPr>
        <w:spacing w:after="0" w:before="0" w:lineRule="auto"/>
        <w:ind w:left="720" w:hanging="360"/>
        <w:rPr/>
      </w:pPr>
      <w:r w:rsidDel="00000000" w:rsidR="00000000" w:rsidRPr="00000000">
        <w:rPr>
          <w:sz w:val="23"/>
          <w:szCs w:val="23"/>
          <w:rtl w:val="0"/>
        </w:rPr>
        <w:t xml:space="preserve">Caring pastorally for those who are the subject of concerns or allegations of abuse and other affected persons.</w:t>
      </w:r>
      <w:r w:rsidDel="00000000" w:rsidR="00000000" w:rsidRPr="00000000">
        <w:rPr>
          <w:rtl w:val="0"/>
        </w:rPr>
      </w:r>
    </w:p>
    <w:p w:rsidR="00000000" w:rsidDel="00000000" w:rsidP="00000000" w:rsidRDefault="00000000" w:rsidRPr="00000000" w14:paraId="00000011">
      <w:pPr>
        <w:numPr>
          <w:ilvl w:val="0"/>
          <w:numId w:val="1"/>
        </w:numPr>
        <w:spacing w:after="220" w:before="0" w:lineRule="auto"/>
        <w:ind w:left="720" w:hanging="360"/>
        <w:rPr/>
      </w:pPr>
      <w:r w:rsidDel="00000000" w:rsidR="00000000" w:rsidRPr="00000000">
        <w:rPr>
          <w:sz w:val="23"/>
          <w:szCs w:val="23"/>
          <w:rtl w:val="0"/>
        </w:rPr>
        <w:t xml:space="preserve">Responding to those that may pose a present risk to others.</w:t>
        <w:br w:type="textWrapping"/>
      </w:r>
      <w:r w:rsidDel="00000000" w:rsidR="00000000" w:rsidRPr="00000000">
        <w:rPr>
          <w:rtl w:val="0"/>
        </w:rPr>
      </w:r>
    </w:p>
    <w:p w:rsidR="00000000" w:rsidDel="00000000" w:rsidP="00000000" w:rsidRDefault="00000000" w:rsidRPr="00000000" w14:paraId="00000012">
      <w:pPr>
        <w:spacing w:after="220" w:before="220" w:lineRule="auto"/>
        <w:rPr>
          <w:sz w:val="23"/>
          <w:szCs w:val="23"/>
        </w:rPr>
      </w:pPr>
      <w:r w:rsidDel="00000000" w:rsidR="00000000" w:rsidRPr="00000000">
        <w:rPr>
          <w:sz w:val="23"/>
          <w:szCs w:val="23"/>
          <w:rtl w:val="0"/>
        </w:rPr>
        <w:t xml:space="preserve"> </w:t>
      </w:r>
    </w:p>
    <w:p w:rsidR="00000000" w:rsidDel="00000000" w:rsidP="00000000" w:rsidRDefault="00000000" w:rsidRPr="00000000" w14:paraId="00000013">
      <w:pPr>
        <w:spacing w:after="220" w:before="220" w:lineRule="auto"/>
        <w:rPr>
          <w:sz w:val="23"/>
          <w:szCs w:val="23"/>
        </w:rPr>
      </w:pPr>
      <w:r w:rsidDel="00000000" w:rsidR="00000000" w:rsidRPr="00000000">
        <w:rPr>
          <w:sz w:val="23"/>
          <w:szCs w:val="23"/>
          <w:rtl w:val="0"/>
        </w:rPr>
        <w:t xml:space="preserve">The Parish will: </w:t>
      </w:r>
    </w:p>
    <w:p w:rsidR="00000000" w:rsidDel="00000000" w:rsidP="00000000" w:rsidRDefault="00000000" w:rsidRPr="00000000" w14:paraId="00000014">
      <w:pPr>
        <w:numPr>
          <w:ilvl w:val="0"/>
          <w:numId w:val="2"/>
        </w:numPr>
        <w:spacing w:after="0" w:before="220" w:lineRule="auto"/>
        <w:ind w:left="720" w:hanging="360"/>
        <w:rPr/>
      </w:pPr>
      <w:r w:rsidDel="00000000" w:rsidR="00000000" w:rsidRPr="00000000">
        <w:rPr>
          <w:sz w:val="23"/>
          <w:szCs w:val="23"/>
          <w:rtl w:val="0"/>
        </w:rPr>
        <w:t xml:space="preserve">Create a safe and caring place for all.</w:t>
        <w:br w:type="textWrapping"/>
        <w:t xml:space="preserve">Have a named Parish Safeguarding Officer (PSO) to work with the incumbent and the PCC to implement policy and procedures.</w:t>
      </w:r>
      <w:r w:rsidDel="00000000" w:rsidR="00000000" w:rsidRPr="00000000">
        <w:rPr>
          <w:rtl w:val="0"/>
        </w:rPr>
      </w:r>
    </w:p>
    <w:p w:rsidR="00000000" w:rsidDel="00000000" w:rsidP="00000000" w:rsidRDefault="00000000" w:rsidRPr="00000000" w14:paraId="00000015">
      <w:pPr>
        <w:numPr>
          <w:ilvl w:val="0"/>
          <w:numId w:val="2"/>
        </w:numPr>
        <w:spacing w:after="0" w:before="0" w:lineRule="auto"/>
        <w:ind w:left="720" w:hanging="360"/>
        <w:rPr/>
      </w:pPr>
      <w:r w:rsidDel="00000000" w:rsidR="00000000" w:rsidRPr="00000000">
        <w:rPr>
          <w:sz w:val="23"/>
          <w:szCs w:val="23"/>
          <w:rtl w:val="0"/>
        </w:rPr>
        <w:t xml:space="preserve">Safely recruit, train and support all those with any responsibility for children, young people and adults to have the confidence and skills to recognise and respond to abuse.</w:t>
      </w:r>
      <w:r w:rsidDel="00000000" w:rsidR="00000000" w:rsidRPr="00000000">
        <w:rPr>
          <w:rtl w:val="0"/>
        </w:rPr>
      </w:r>
    </w:p>
    <w:p w:rsidR="00000000" w:rsidDel="00000000" w:rsidP="00000000" w:rsidRDefault="00000000" w:rsidRPr="00000000" w14:paraId="00000016">
      <w:pPr>
        <w:numPr>
          <w:ilvl w:val="0"/>
          <w:numId w:val="2"/>
        </w:numPr>
        <w:spacing w:after="0" w:before="0" w:lineRule="auto"/>
        <w:ind w:left="720" w:hanging="360"/>
        <w:rPr/>
      </w:pPr>
      <w:r w:rsidDel="00000000" w:rsidR="00000000" w:rsidRPr="00000000">
        <w:rPr>
          <w:sz w:val="23"/>
          <w:szCs w:val="23"/>
          <w:rtl w:val="0"/>
        </w:rPr>
        <w:t xml:space="preserve">Ensure that there is appropriate insurance cover for all activities involving children and adults undertaken in the name of the parish.</w:t>
      </w:r>
      <w:r w:rsidDel="00000000" w:rsidR="00000000" w:rsidRPr="00000000">
        <w:rPr>
          <w:rtl w:val="0"/>
        </w:rPr>
      </w:r>
    </w:p>
    <w:p w:rsidR="00000000" w:rsidDel="00000000" w:rsidP="00000000" w:rsidRDefault="00000000" w:rsidRPr="00000000" w14:paraId="00000017">
      <w:pPr>
        <w:numPr>
          <w:ilvl w:val="0"/>
          <w:numId w:val="2"/>
        </w:numPr>
        <w:spacing w:after="0" w:before="0" w:lineRule="auto"/>
        <w:ind w:left="720" w:hanging="360"/>
        <w:rPr/>
      </w:pPr>
      <w:r w:rsidDel="00000000" w:rsidR="00000000" w:rsidRPr="00000000">
        <w:rPr>
          <w:sz w:val="23"/>
          <w:szCs w:val="23"/>
          <w:rtl w:val="0"/>
        </w:rPr>
        <w:t xml:space="preserve">Display in church premises and on the front page of the parish website the details of who to contact if there are safeguarding concerns or support needs.</w:t>
      </w:r>
      <w:r w:rsidDel="00000000" w:rsidR="00000000" w:rsidRPr="00000000">
        <w:rPr>
          <w:rtl w:val="0"/>
        </w:rPr>
      </w:r>
    </w:p>
    <w:p w:rsidR="00000000" w:rsidDel="00000000" w:rsidP="00000000" w:rsidRDefault="00000000" w:rsidRPr="00000000" w14:paraId="00000018">
      <w:pPr>
        <w:numPr>
          <w:ilvl w:val="0"/>
          <w:numId w:val="2"/>
        </w:numPr>
        <w:spacing w:after="0" w:before="0" w:lineRule="auto"/>
        <w:ind w:left="720" w:hanging="360"/>
        <w:rPr/>
      </w:pPr>
      <w:r w:rsidDel="00000000" w:rsidR="00000000" w:rsidRPr="00000000">
        <w:rPr>
          <w:sz w:val="23"/>
          <w:szCs w:val="23"/>
          <w:rtl w:val="0"/>
        </w:rPr>
        <w:t xml:space="preserve">Listen to and take seriously all those who disclose abuse.</w:t>
      </w:r>
      <w:r w:rsidDel="00000000" w:rsidR="00000000" w:rsidRPr="00000000">
        <w:rPr>
          <w:rtl w:val="0"/>
        </w:rPr>
      </w:r>
    </w:p>
    <w:p w:rsidR="00000000" w:rsidDel="00000000" w:rsidP="00000000" w:rsidRDefault="00000000" w:rsidRPr="00000000" w14:paraId="00000019">
      <w:pPr>
        <w:numPr>
          <w:ilvl w:val="0"/>
          <w:numId w:val="2"/>
        </w:numPr>
        <w:spacing w:after="0" w:before="0" w:lineRule="auto"/>
        <w:ind w:left="720" w:hanging="360"/>
        <w:rPr/>
      </w:pPr>
      <w:r w:rsidDel="00000000" w:rsidR="00000000" w:rsidRPr="00000000">
        <w:rPr>
          <w:sz w:val="23"/>
          <w:szCs w:val="23"/>
          <w:rtl w:val="0"/>
        </w:rPr>
        <w:t xml:space="preserve">Take steps to protect children and adults when a safeguarding concern of any kind arises, following House of Bishops guidance, including notifying the Diocesan Safeguarding Team and statutory agencies immediately.</w:t>
      </w:r>
      <w:r w:rsidDel="00000000" w:rsidR="00000000" w:rsidRPr="00000000">
        <w:rPr>
          <w:rtl w:val="0"/>
        </w:rPr>
      </w:r>
    </w:p>
    <w:p w:rsidR="00000000" w:rsidDel="00000000" w:rsidP="00000000" w:rsidRDefault="00000000" w:rsidRPr="00000000" w14:paraId="0000001A">
      <w:pPr>
        <w:numPr>
          <w:ilvl w:val="0"/>
          <w:numId w:val="2"/>
        </w:numPr>
        <w:spacing w:after="0" w:before="0" w:lineRule="auto"/>
        <w:ind w:left="720" w:hanging="360"/>
        <w:rPr/>
      </w:pPr>
      <w:r w:rsidDel="00000000" w:rsidR="00000000" w:rsidRPr="00000000">
        <w:rPr>
          <w:sz w:val="23"/>
          <w:szCs w:val="23"/>
          <w:rtl w:val="0"/>
        </w:rPr>
        <w:t xml:space="preserve">Offer support to victims/survivors of abuse regardless of the type of abuse, when or where it occurred.</w:t>
      </w:r>
      <w:r w:rsidDel="00000000" w:rsidR="00000000" w:rsidRPr="00000000">
        <w:rPr>
          <w:rtl w:val="0"/>
        </w:rPr>
      </w:r>
    </w:p>
    <w:p w:rsidR="00000000" w:rsidDel="00000000" w:rsidP="00000000" w:rsidRDefault="00000000" w:rsidRPr="00000000" w14:paraId="0000001B">
      <w:pPr>
        <w:numPr>
          <w:ilvl w:val="0"/>
          <w:numId w:val="2"/>
        </w:numPr>
        <w:spacing w:after="0" w:before="0" w:lineRule="auto"/>
        <w:ind w:left="720" w:hanging="360"/>
        <w:rPr/>
      </w:pPr>
      <w:r w:rsidDel="00000000" w:rsidR="00000000" w:rsidRPr="00000000">
        <w:rPr>
          <w:sz w:val="23"/>
          <w:szCs w:val="23"/>
          <w:rtl w:val="0"/>
        </w:rPr>
        <w:t xml:space="preserve">Care for and monitor any member of the church community who may pose a risk to children and adults whilst maintaining appropriate confidentiality and the safety of all parties.</w:t>
      </w:r>
      <w:r w:rsidDel="00000000" w:rsidR="00000000" w:rsidRPr="00000000">
        <w:rPr>
          <w:rtl w:val="0"/>
        </w:rPr>
      </w:r>
    </w:p>
    <w:p w:rsidR="00000000" w:rsidDel="00000000" w:rsidP="00000000" w:rsidRDefault="00000000" w:rsidRPr="00000000" w14:paraId="0000001C">
      <w:pPr>
        <w:numPr>
          <w:ilvl w:val="0"/>
          <w:numId w:val="2"/>
        </w:numPr>
        <w:spacing w:after="0" w:before="0" w:lineRule="auto"/>
        <w:ind w:left="720" w:hanging="360"/>
        <w:rPr/>
      </w:pPr>
      <w:r w:rsidDel="00000000" w:rsidR="00000000" w:rsidRPr="00000000">
        <w:rPr>
          <w:sz w:val="23"/>
          <w:szCs w:val="23"/>
          <w:rtl w:val="0"/>
        </w:rPr>
        <w:t xml:space="preserve">Ensure that health and safety policy, procedures and risk assessments are in place and that these are reviewed annually.</w:t>
      </w:r>
      <w:r w:rsidDel="00000000" w:rsidR="00000000" w:rsidRPr="00000000">
        <w:rPr>
          <w:rtl w:val="0"/>
        </w:rPr>
      </w:r>
    </w:p>
    <w:p w:rsidR="00000000" w:rsidDel="00000000" w:rsidP="00000000" w:rsidRDefault="00000000" w:rsidRPr="00000000" w14:paraId="0000001D">
      <w:pPr>
        <w:numPr>
          <w:ilvl w:val="0"/>
          <w:numId w:val="2"/>
        </w:numPr>
        <w:spacing w:after="0" w:before="0" w:lineRule="auto"/>
        <w:ind w:left="720" w:hanging="360"/>
        <w:rPr/>
      </w:pPr>
      <w:r w:rsidDel="00000000" w:rsidR="00000000" w:rsidRPr="00000000">
        <w:rPr>
          <w:sz w:val="23"/>
          <w:szCs w:val="23"/>
          <w:rtl w:val="0"/>
        </w:rPr>
        <w:t xml:space="preserve">Inform the Diocesan Safeguarding Team if we use an alternative DBS Umbrella Body to APCS and if we receive any DBS Disclosures that are not clear.</w:t>
      </w:r>
      <w:r w:rsidDel="00000000" w:rsidR="00000000" w:rsidRPr="00000000">
        <w:rPr>
          <w:rtl w:val="0"/>
        </w:rPr>
      </w:r>
    </w:p>
    <w:p w:rsidR="00000000" w:rsidDel="00000000" w:rsidP="00000000" w:rsidRDefault="00000000" w:rsidRPr="00000000" w14:paraId="0000001E">
      <w:pPr>
        <w:numPr>
          <w:ilvl w:val="0"/>
          <w:numId w:val="2"/>
        </w:numPr>
        <w:spacing w:after="220" w:before="0" w:lineRule="auto"/>
        <w:ind w:left="720" w:hanging="360"/>
        <w:rPr/>
      </w:pPr>
      <w:r w:rsidDel="00000000" w:rsidR="00000000" w:rsidRPr="00000000">
        <w:rPr>
          <w:sz w:val="23"/>
          <w:szCs w:val="23"/>
          <w:rtl w:val="0"/>
        </w:rPr>
        <w:t xml:space="preserve">Review the implementation of the Safeguarding Policy, Procedures and Practices at least annually.</w:t>
        <w:br w:type="textWrapping"/>
      </w:r>
      <w:r w:rsidDel="00000000" w:rsidR="00000000" w:rsidRPr="00000000">
        <w:rPr>
          <w:rtl w:val="0"/>
        </w:rPr>
      </w:r>
    </w:p>
    <w:p w:rsidR="00000000" w:rsidDel="00000000" w:rsidP="00000000" w:rsidRDefault="00000000" w:rsidRPr="00000000" w14:paraId="0000001F">
      <w:pPr>
        <w:spacing w:after="220" w:before="220" w:lineRule="auto"/>
        <w:rPr>
          <w:sz w:val="23"/>
          <w:szCs w:val="23"/>
        </w:rPr>
      </w:pPr>
      <w:r w:rsidDel="00000000" w:rsidR="00000000" w:rsidRPr="00000000">
        <w:rPr>
          <w:sz w:val="23"/>
          <w:szCs w:val="23"/>
          <w:rtl w:val="0"/>
        </w:rPr>
        <w:t xml:space="preserve">Each person who works within this church community will agree to abide by this policy and the guidelines established by this church.</w:t>
      </w:r>
    </w:p>
    <w:p w:rsidR="00000000" w:rsidDel="00000000" w:rsidP="00000000" w:rsidRDefault="00000000" w:rsidRPr="00000000" w14:paraId="00000020">
      <w:pPr>
        <w:spacing w:after="220" w:before="220" w:lineRule="auto"/>
        <w:rPr>
          <w:sz w:val="23"/>
          <w:szCs w:val="23"/>
        </w:rPr>
      </w:pPr>
      <w:r w:rsidDel="00000000" w:rsidR="00000000" w:rsidRPr="00000000">
        <w:rPr>
          <w:sz w:val="23"/>
          <w:szCs w:val="23"/>
          <w:rtl w:val="0"/>
        </w:rPr>
        <w:t xml:space="preserve">These churches appoint Heather Hermes as the Parish Safeguarding Officer.</w:t>
      </w:r>
    </w:p>
    <w:p w:rsidR="00000000" w:rsidDel="00000000" w:rsidP="00000000" w:rsidRDefault="00000000" w:rsidRPr="00000000" w14:paraId="00000021">
      <w:pPr>
        <w:spacing w:line="240" w:lineRule="auto"/>
        <w:rPr/>
      </w:pPr>
      <w:r w:rsidDel="00000000" w:rsidR="00000000" w:rsidRPr="00000000">
        <w:rPr>
          <w:rtl w:val="0"/>
        </w:rPr>
      </w:r>
    </w:p>
    <w:p w:rsidR="00000000" w:rsidDel="00000000" w:rsidP="00000000" w:rsidRDefault="00000000" w:rsidRPr="00000000" w14:paraId="00000022">
      <w:pPr>
        <w:spacing w:line="240" w:lineRule="auto"/>
        <w:rPr/>
      </w:pPr>
      <w:r w:rsidDel="00000000" w:rsidR="00000000" w:rsidRPr="00000000">
        <w:rPr>
          <w:rtl w:val="0"/>
        </w:rPr>
      </w:r>
    </w:p>
    <w:tbl>
      <w:tblPr>
        <w:tblStyle w:val="Table1"/>
        <w:tblW w:w="1035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50"/>
        <w:gridCol w:w="2280"/>
        <w:gridCol w:w="2820"/>
        <w:gridCol w:w="3300"/>
        <w:tblGridChange w:id="0">
          <w:tblGrid>
            <w:gridCol w:w="1950"/>
            <w:gridCol w:w="2280"/>
            <w:gridCol w:w="2820"/>
            <w:gridCol w:w="3300"/>
          </w:tblGrid>
        </w:tblGridChange>
      </w:tblGrid>
      <w:tr>
        <w:trPr>
          <w:cantSplit w:val="0"/>
          <w:tblHeader w:val="0"/>
        </w:trPr>
        <w:tc>
          <w:tcPr>
            <w:gridSpan w:val="4"/>
            <w:shd w:fill="bfbfbf" w:val="clear"/>
            <w:vAlign w:val="top"/>
          </w:tcPr>
          <w:p w:rsidR="00000000" w:rsidDel="00000000" w:rsidP="00000000" w:rsidRDefault="00000000" w:rsidRPr="00000000" w14:paraId="00000023">
            <w:pPr>
              <w:spacing w:line="259"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St Andrew’s Wraysbury Parochial Church Council</w:t>
            </w:r>
            <w:r w:rsidDel="00000000" w:rsidR="00000000" w:rsidRPr="00000000">
              <w:rPr>
                <w:rtl w:val="0"/>
              </w:rPr>
            </w:r>
          </w:p>
        </w:tc>
      </w:tr>
      <w:tr>
        <w:trPr>
          <w:cantSplit w:val="0"/>
          <w:tblHeader w:val="0"/>
        </w:trPr>
        <w:tc>
          <w:tcPr>
            <w:gridSpan w:val="4"/>
            <w:shd w:fill="bfbfbf" w:val="clear"/>
            <w:vAlign w:val="top"/>
          </w:tcPr>
          <w:p w:rsidR="00000000" w:rsidDel="00000000" w:rsidP="00000000" w:rsidRDefault="00000000" w:rsidRPr="00000000" w14:paraId="00000027">
            <w:pPr>
              <w:spacing w:line="259"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Safeguarding Policy</w:t>
            </w:r>
            <w:r w:rsidDel="00000000" w:rsidR="00000000" w:rsidRPr="00000000">
              <w:rPr>
                <w:rtl w:val="0"/>
              </w:rPr>
            </w:r>
          </w:p>
        </w:tc>
      </w:tr>
      <w:tr>
        <w:trPr>
          <w:cantSplit w:val="0"/>
          <w:tblHeader w:val="0"/>
        </w:trPr>
        <w:tc>
          <w:tcPr>
            <w:shd w:fill="bfbfbf" w:val="clear"/>
            <w:vAlign w:val="top"/>
          </w:tcPr>
          <w:p w:rsidR="00000000" w:rsidDel="00000000" w:rsidP="00000000" w:rsidRDefault="00000000" w:rsidRPr="00000000" w14:paraId="0000002B">
            <w:pPr>
              <w:spacing w:line="259" w:lineRule="auto"/>
              <w:jc w:val="center"/>
              <w:rPr>
                <w:rFonts w:ascii="Calibri" w:cs="Calibri" w:eastAsia="Calibri" w:hAnsi="Calibri"/>
              </w:rPr>
            </w:pPr>
            <w:r w:rsidDel="00000000" w:rsidR="00000000" w:rsidRPr="00000000">
              <w:rPr>
                <w:rFonts w:ascii="Calibri" w:cs="Calibri" w:eastAsia="Calibri" w:hAnsi="Calibri"/>
                <w:rtl w:val="0"/>
              </w:rPr>
              <w:t xml:space="preserve">Version 2024</w:t>
            </w:r>
          </w:p>
        </w:tc>
        <w:tc>
          <w:tcPr>
            <w:shd w:fill="bfbfbf" w:val="clear"/>
            <w:vAlign w:val="top"/>
          </w:tcPr>
          <w:p w:rsidR="00000000" w:rsidDel="00000000" w:rsidP="00000000" w:rsidRDefault="00000000" w:rsidRPr="00000000" w14:paraId="0000002C">
            <w:pPr>
              <w:spacing w:line="259" w:lineRule="auto"/>
              <w:jc w:val="center"/>
              <w:rPr>
                <w:rFonts w:ascii="Calibri" w:cs="Calibri" w:eastAsia="Calibri" w:hAnsi="Calibri"/>
              </w:rPr>
            </w:pPr>
            <w:r w:rsidDel="00000000" w:rsidR="00000000" w:rsidRPr="00000000">
              <w:rPr>
                <w:rtl w:val="0"/>
              </w:rPr>
            </w:r>
          </w:p>
        </w:tc>
        <w:tc>
          <w:tcPr>
            <w:shd w:fill="bfbfbf" w:val="clear"/>
            <w:vAlign w:val="top"/>
          </w:tcPr>
          <w:p w:rsidR="00000000" w:rsidDel="00000000" w:rsidP="00000000" w:rsidRDefault="00000000" w:rsidRPr="00000000" w14:paraId="0000002D">
            <w:pPr>
              <w:spacing w:line="259" w:lineRule="auto"/>
              <w:jc w:val="center"/>
              <w:rPr>
                <w:rFonts w:ascii="Calibri" w:cs="Calibri" w:eastAsia="Calibri" w:hAnsi="Calibri"/>
              </w:rPr>
            </w:pPr>
            <w:r w:rsidDel="00000000" w:rsidR="00000000" w:rsidRPr="00000000">
              <w:rPr>
                <w:rFonts w:ascii="Calibri" w:cs="Calibri" w:eastAsia="Calibri" w:hAnsi="Calibri"/>
                <w:rtl w:val="0"/>
              </w:rPr>
              <w:t xml:space="preserve">Ratified October 2024</w:t>
            </w:r>
          </w:p>
        </w:tc>
        <w:tc>
          <w:tcPr>
            <w:shd w:fill="bfbfbf" w:val="clear"/>
            <w:vAlign w:val="top"/>
          </w:tcPr>
          <w:p w:rsidR="00000000" w:rsidDel="00000000" w:rsidP="00000000" w:rsidRDefault="00000000" w:rsidRPr="00000000" w14:paraId="0000002E">
            <w:pPr>
              <w:spacing w:line="259" w:lineRule="auto"/>
              <w:jc w:val="center"/>
              <w:rPr>
                <w:rFonts w:ascii="Calibri" w:cs="Calibri" w:eastAsia="Calibri" w:hAnsi="Calibri"/>
              </w:rPr>
            </w:pPr>
            <w:r w:rsidDel="00000000" w:rsidR="00000000" w:rsidRPr="00000000">
              <w:rPr>
                <w:rFonts w:ascii="Calibri" w:cs="Calibri" w:eastAsia="Calibri" w:hAnsi="Calibri"/>
                <w:rtl w:val="0"/>
              </w:rPr>
              <w:t xml:space="preserve">To be reviewed October 2025</w:t>
            </w:r>
          </w:p>
        </w:tc>
      </w:tr>
    </w:tbl>
    <w:p w:rsidR="00000000" w:rsidDel="00000000" w:rsidP="00000000" w:rsidRDefault="00000000" w:rsidRPr="00000000" w14:paraId="0000002F">
      <w:pPr>
        <w:spacing w:line="240" w:lineRule="auto"/>
        <w:jc w:val="both"/>
        <w:rPr>
          <w:i w:val="1"/>
          <w:iCs w:val="1"/>
          <w:sz w:val="20"/>
          <w:szCs w:val="20"/>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sectPr>
      <w:pgSz w:h="16838" w:w="11906" w:orient="portrait"/>
      <w:pgMar w:bottom="850.3937007874016" w:top="850.3937007874016" w:left="850.3937007874016" w:right="850.393700787401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000000"/>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color w:val="000000"/>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afeguarding@CHWChurches.org" TargetMode="External"/><Relationship Id="rId8" Type="http://schemas.openxmlformats.org/officeDocument/2006/relationships/hyperlink" Target="https://drive.google.com/file/d/19f4KFVPYY-Ra_wmHFz4uACKV_7jXT89U/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RedE9JJzXp0B/c79HTCWd0UXGg==">CgMxLjAyDWgua29vNnZuNnFreTE4AHIhMUdxZzVxc2dFYmFRN09MR21yYXo0Q1VvdUJneVNUMS1F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